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ECA" w:rsidRDefault="00A31ECA" w:rsidP="00A31ECA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A31ECA" w:rsidRPr="006718D9" w:rsidRDefault="00A31ECA" w:rsidP="00A31ECA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 xml:space="preserve">№ </w:t>
      </w:r>
      <w:r w:rsidRPr="002E6B12">
        <w:rPr>
          <w:rFonts w:ascii="Times New Roman" w:hAnsi="Times New Roman" w:cs="Times New Roman"/>
          <w:sz w:val="24"/>
          <w:szCs w:val="24"/>
        </w:rPr>
        <w:t>223/4</w:t>
      </w:r>
    </w:p>
    <w:p w:rsidR="00192190" w:rsidRDefault="00192190" w:rsidP="00E17A6E">
      <w:pPr>
        <w:rPr>
          <w:rFonts w:ascii="Times New Roman" w:hAnsi="Times New Roman" w:cs="Times New Roman"/>
          <w:b/>
          <w:sz w:val="28"/>
          <w:szCs w:val="26"/>
        </w:rPr>
      </w:pPr>
    </w:p>
    <w:p w:rsidR="00DC496D" w:rsidRDefault="00DC496D" w:rsidP="00DC496D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BC6B44">
        <w:rPr>
          <w:rFonts w:ascii="Times New Roman" w:hAnsi="Times New Roman" w:cs="Times New Roman"/>
          <w:b/>
          <w:sz w:val="28"/>
          <w:szCs w:val="26"/>
        </w:rPr>
        <w:t>ПРИМЕРНЫЙ ТЕМАТИЧЕСКИЙ ПЛАН</w:t>
      </w:r>
    </w:p>
    <w:p w:rsidR="00DA2EB1" w:rsidRDefault="00DA2EB1" w:rsidP="00F06659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учебному предмету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неврологии, психиатрии и наркологии»</w:t>
      </w:r>
    </w:p>
    <w:p w:rsidR="00DA2EB1" w:rsidRDefault="00DA2EB1" w:rsidP="00DC496D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A31ECA" w:rsidRPr="00696006" w:rsidTr="00156718">
        <w:trPr>
          <w:trHeight w:val="366"/>
        </w:trPr>
        <w:tc>
          <w:tcPr>
            <w:tcW w:w="3229" w:type="dxa"/>
            <w:shd w:val="clear" w:color="auto" w:fill="auto"/>
          </w:tcPr>
          <w:p w:rsidR="00A31ECA" w:rsidRPr="00696006" w:rsidRDefault="00A31ECA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A31ECA" w:rsidRPr="00696006" w:rsidRDefault="00A31ECA" w:rsidP="00156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A31ECA" w:rsidRPr="00696006" w:rsidRDefault="00A31ECA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DC496D" w:rsidRPr="009A6051" w:rsidRDefault="00DC496D" w:rsidP="00A31ECA">
      <w:pPr>
        <w:spacing w:after="0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992"/>
        <w:gridCol w:w="1984"/>
      </w:tblGrid>
      <w:tr w:rsidR="008F7D3C" w:rsidTr="00035EAD">
        <w:trPr>
          <w:trHeight w:val="725"/>
          <w:tblHeader/>
        </w:trPr>
        <w:tc>
          <w:tcPr>
            <w:tcW w:w="67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D3C" w:rsidRPr="001B24E9" w:rsidRDefault="008F7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bCs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7664" w:rsidRDefault="008F7D3C" w:rsidP="000B76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</w:p>
          <w:p w:rsidR="008F7D3C" w:rsidRPr="001B24E9" w:rsidRDefault="008F7D3C" w:rsidP="000B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bCs/>
                <w:sz w:val="28"/>
                <w:szCs w:val="28"/>
              </w:rPr>
              <w:t>учебных часов</w:t>
            </w:r>
          </w:p>
        </w:tc>
      </w:tr>
      <w:tr w:rsidR="008F7D3C" w:rsidTr="00035EAD">
        <w:trPr>
          <w:tblHeader/>
        </w:trPr>
        <w:tc>
          <w:tcPr>
            <w:tcW w:w="67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D3C" w:rsidRPr="001B24E9" w:rsidRDefault="008F7D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D3C" w:rsidRPr="001B24E9" w:rsidRDefault="008F7D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F7D3C" w:rsidRPr="001B24E9" w:rsidRDefault="009A6051" w:rsidP="000B76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на практи</w:t>
            </w:r>
            <w:r w:rsidR="008F7D3C" w:rsidRPr="001B24E9">
              <w:rPr>
                <w:rFonts w:ascii="Times New Roman" w:hAnsi="Times New Roman" w:cs="Times New Roman"/>
                <w:bCs/>
                <w:sz w:val="28"/>
                <w:szCs w:val="28"/>
              </w:rPr>
              <w:t>ческие занятия</w:t>
            </w:r>
          </w:p>
        </w:tc>
      </w:tr>
      <w:tr w:rsidR="008F7D3C" w:rsidTr="00035EAD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8F7D3C" w:rsidRPr="001B24E9" w:rsidRDefault="008F7D3C" w:rsidP="006600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F7D3C" w:rsidRPr="001B24E9" w:rsidRDefault="0045238B" w:rsidP="009A6051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D3C" w:rsidTr="00035EAD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368E5" w:rsidRPr="001B24E9" w:rsidRDefault="002368E5" w:rsidP="006600B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F06659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Pr="006718D9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.</w:t>
            </w:r>
            <w:r w:rsidR="008F7D3C" w:rsidRPr="001B24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7D3C" w:rsidRPr="001B24E9">
              <w:rPr>
                <w:rFonts w:ascii="Times New Roman" w:hAnsi="Times New Roman" w:cs="Times New Roman"/>
                <w:b/>
                <w:sz w:val="28"/>
                <w:szCs w:val="28"/>
              </w:rPr>
              <w:t>Общая неврология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9A6051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7D3C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D3C" w:rsidRPr="00F06659" w:rsidRDefault="008F7D3C" w:rsidP="00C43C49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Общая симптоматология нервных болезней.</w:t>
            </w:r>
            <w:r w:rsidR="00C43C49">
              <w:rPr>
                <w:rFonts w:ascii="Times New Roman" w:hAnsi="Times New Roman" w:cs="Times New Roman"/>
                <w:sz w:val="28"/>
                <w:szCs w:val="28"/>
              </w:rPr>
              <w:t xml:space="preserve"> Методы диагностики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6659" w:rsidRPr="00F06659">
              <w:rPr>
                <w:rFonts w:ascii="Times New Roman" w:hAnsi="Times New Roman" w:cs="Times New Roman"/>
                <w:sz w:val="28"/>
                <w:szCs w:val="28"/>
              </w:rPr>
              <w:t xml:space="preserve"> принципы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659" w:rsidRPr="00F06659">
              <w:rPr>
                <w:rFonts w:ascii="Times New Roman" w:hAnsi="Times New Roman" w:cs="Times New Roman"/>
                <w:sz w:val="28"/>
                <w:szCs w:val="28"/>
              </w:rPr>
              <w:t xml:space="preserve">лечения </w:t>
            </w:r>
            <w:r w:rsidR="00F06659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A6051" w:rsidRPr="00F066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659">
              <w:rPr>
                <w:rFonts w:ascii="Times New Roman" w:hAnsi="Times New Roman" w:cs="Times New Roman"/>
                <w:sz w:val="28"/>
                <w:szCs w:val="28"/>
              </w:rPr>
              <w:t>неврологических заболеваниях.</w:t>
            </w:r>
            <w:r w:rsidR="00F06659" w:rsidRPr="00F066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65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06659"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 наблюдение и уход за пациентами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864A42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D3C" w:rsidTr="00035EAD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242FF4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8F7D3C" w:rsidRPr="001B24E9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8F7D3C" w:rsidRPr="001B24E9">
              <w:rPr>
                <w:rFonts w:ascii="Times New Roman" w:hAnsi="Times New Roman" w:cs="Times New Roman"/>
                <w:b/>
                <w:sz w:val="28"/>
                <w:szCs w:val="28"/>
              </w:rPr>
              <w:t>Частная неврология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864A42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F7D3C" w:rsidRPr="001B24E9" w:rsidRDefault="00864A42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5238B" w:rsidTr="00035EAD">
        <w:trPr>
          <w:trHeight w:val="2576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Заболевания периферической и вегетативной нервной систем. Интоксикации нервной системы</w:t>
            </w:r>
          </w:p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45238B" w:rsidRPr="001B24E9" w:rsidRDefault="00F06659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</w:t>
            </w: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>аблюдение и уход за пациентами с заболеваниям</w:t>
            </w:r>
            <w:r w:rsidR="0045238B">
              <w:rPr>
                <w:rFonts w:ascii="Times New Roman" w:hAnsi="Times New Roman" w:cs="Times New Roman"/>
                <w:sz w:val="28"/>
                <w:szCs w:val="28"/>
              </w:rPr>
              <w:t>и периферической и вегетативной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38B">
              <w:rPr>
                <w:rFonts w:ascii="Times New Roman" w:hAnsi="Times New Roman" w:cs="Times New Roman"/>
                <w:sz w:val="28"/>
                <w:szCs w:val="28"/>
              </w:rPr>
              <w:t xml:space="preserve">нервной систем, интоксикациями 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>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238B" w:rsidTr="00035EAD">
        <w:trPr>
          <w:trHeight w:val="193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Воспалительные заболевания центральной нервной системы</w:t>
            </w:r>
          </w:p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45238B" w:rsidRDefault="00F06659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</w:t>
            </w: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  <w:r w:rsidR="00035EAD">
              <w:rPr>
                <w:rFonts w:ascii="Times New Roman" w:hAnsi="Times New Roman" w:cs="Times New Roman"/>
                <w:sz w:val="28"/>
                <w:szCs w:val="28"/>
              </w:rPr>
              <w:t xml:space="preserve">людение и уход за пациентами с 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 xml:space="preserve">воспалительными заболеваниями центральной нервной системы </w:t>
            </w:r>
          </w:p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238B" w:rsidTr="00035EAD">
        <w:trPr>
          <w:trHeight w:val="128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Нарушения мозгового кровообращения</w:t>
            </w:r>
          </w:p>
          <w:p w:rsidR="0045238B" w:rsidRPr="001B24E9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45238B" w:rsidRPr="001B24E9" w:rsidRDefault="00035EAD" w:rsidP="00035EAD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уход за пациентами с</w:t>
            </w:r>
            <w:r w:rsidR="0045238B" w:rsidRPr="001B24E9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нарушениями мозгового кровообращения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E24F9" w:rsidRDefault="008E24F9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Pr="001B24E9" w:rsidRDefault="0045238B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F7D3C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8F7D3C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4E9">
              <w:rPr>
                <w:rFonts w:ascii="Times New Roman" w:hAnsi="Times New Roman" w:cs="Times New Roman"/>
                <w:sz w:val="28"/>
                <w:szCs w:val="28"/>
              </w:rPr>
              <w:t>Объемные процессы центральной нервной системы. Травмы центральной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3C" w:rsidRPr="001B24E9" w:rsidRDefault="00864A42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F7D3C" w:rsidRPr="001B24E9" w:rsidRDefault="008F7D3C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2B6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62B6" w:rsidRPr="001B24E9" w:rsidRDefault="005862B6" w:rsidP="0066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2B6" w:rsidRPr="0030795B" w:rsidRDefault="005862B6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242FF4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30795B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 xml:space="preserve">Общая </w:t>
            </w: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 xml:space="preserve">и частная </w:t>
            </w:r>
            <w:r w:rsidRPr="0030795B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психиатрия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8</w:t>
            </w:r>
          </w:p>
        </w:tc>
      </w:tr>
      <w:tr w:rsidR="005862B6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5EAD" w:rsidRDefault="00035EAD" w:rsidP="00035EAD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8C6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психиатрической и наркологической помощи. Психические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расстройства (заболевания). Общая психопатология</w:t>
            </w:r>
            <w:r w:rsidRPr="00CA137E">
              <w:rPr>
                <w:rFonts w:ascii="Times New Roman" w:hAnsi="Times New Roman" w:cs="Times New Roman"/>
                <w:sz w:val="28"/>
                <w:szCs w:val="28"/>
              </w:rPr>
              <w:t>. Общая симптоматология</w:t>
            </w:r>
          </w:p>
          <w:p w:rsidR="005862B6" w:rsidRPr="0030795B" w:rsidRDefault="005862B6" w:rsidP="009A6051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4</w:t>
            </w:r>
          </w:p>
          <w:p w:rsidR="005862B6" w:rsidRPr="0030795B" w:rsidRDefault="00035EAD" w:rsidP="00035EAD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37E">
              <w:rPr>
                <w:rFonts w:ascii="Times New Roman" w:hAnsi="Times New Roman" w:cs="Times New Roman"/>
                <w:sz w:val="28"/>
                <w:szCs w:val="28"/>
              </w:rPr>
              <w:t>Изучение методов диагностики, принципов лечения при</w:t>
            </w:r>
            <w:r w:rsidRPr="00CA1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137E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психических расстройствах (заболеваниях). Медицинское наблюдение и ухода за пациентами. 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Неотложные состояния в психиатрии и наркологии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2B6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2B6" w:rsidRPr="0030795B" w:rsidRDefault="005862B6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37A6D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7A6D" w:rsidRPr="0030795B" w:rsidRDefault="00737A6D" w:rsidP="009A6051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Шизофрения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Умственная отсталость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A6D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7A6D" w:rsidRPr="0030795B" w:rsidRDefault="00737A6D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Аффективные расстройства. Эпилепсия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7A6D" w:rsidRPr="0030795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A6D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7A6D" w:rsidRPr="0030795B" w:rsidRDefault="00737A6D" w:rsidP="00CC0448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7A6D" w:rsidRPr="0045238B" w:rsidRDefault="00737A6D" w:rsidP="009A6051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238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6D" w:rsidRPr="0045238B" w:rsidRDefault="00737A6D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238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7A6D" w:rsidRPr="0030795B" w:rsidRDefault="00737A6D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38B" w:rsidTr="00035EAD">
        <w:trPr>
          <w:trHeight w:val="289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5238B" w:rsidRPr="0030795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5238B" w:rsidRPr="0030795B" w:rsidRDefault="0045238B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Психические расстройства в пожилом возрасте. Невротические расстройства. Расстройства личности </w:t>
            </w:r>
          </w:p>
          <w:p w:rsidR="0045238B" w:rsidRPr="0030795B" w:rsidRDefault="0045238B" w:rsidP="009A6051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5</w:t>
            </w:r>
          </w:p>
          <w:p w:rsidR="0045238B" w:rsidRPr="0030795B" w:rsidRDefault="00242FF4" w:rsidP="00242FF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5238B" w:rsidRPr="0030795B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38B" w:rsidRPr="0030795B">
              <w:rPr>
                <w:rFonts w:ascii="Times New Roman" w:hAnsi="Times New Roman" w:cs="Times New Roman"/>
                <w:sz w:val="28"/>
                <w:szCs w:val="28"/>
              </w:rPr>
              <w:t>и уход за пациентами с шизофренией, умственной отсталостью</w:t>
            </w:r>
            <w:r w:rsidR="0045238B">
              <w:rPr>
                <w:rFonts w:ascii="Times New Roman" w:hAnsi="Times New Roman" w:cs="Times New Roman"/>
                <w:sz w:val="28"/>
                <w:szCs w:val="28"/>
              </w:rPr>
              <w:t>, аффективными расстройствами, эпилепсией, психическими</w:t>
            </w:r>
            <w:r w:rsidR="0045238B"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расстройства</w:t>
            </w:r>
            <w:r w:rsidR="0045238B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45238B"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в пожилом возрасте</w:t>
            </w:r>
            <w:r w:rsidR="00452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238B" w:rsidRPr="0030795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5238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38B" w:rsidRPr="0030795B" w:rsidRDefault="0045238B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F1889" w:rsidTr="008E24F9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1889" w:rsidRDefault="009F1889" w:rsidP="006C0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E75" w:rsidRPr="00DC7E75" w:rsidRDefault="00242FF4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9F1889" w:rsidRPr="0030795B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9F1889" w:rsidRPr="0030795B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Наркология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889" w:rsidRPr="0030795B" w:rsidRDefault="009F1889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1889" w:rsidRPr="009F0B0A" w:rsidRDefault="009F1889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4</w:t>
            </w:r>
          </w:p>
        </w:tc>
      </w:tr>
      <w:tr w:rsidR="00DC7E75" w:rsidTr="008E24F9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C7E75" w:rsidRPr="0030795B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DC7E75" w:rsidRPr="0030795B" w:rsidRDefault="00DC7E75" w:rsidP="00242FF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Психические и поведенческие расстройства</w:t>
            </w:r>
            <w:r w:rsidR="00242FF4">
              <w:rPr>
                <w:rFonts w:ascii="Times New Roman" w:hAnsi="Times New Roman" w:cs="Times New Roman"/>
                <w:sz w:val="28"/>
                <w:szCs w:val="28"/>
              </w:rPr>
              <w:t xml:space="preserve"> при употреблении</w:t>
            </w:r>
            <w:r w:rsidR="00242FF4"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42FF4" w:rsidRPr="0030795B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="00242FF4"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>Алкоголизм. Алкогольные психозы. Наркомания. Токсикомания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7E75" w:rsidRPr="0030795B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DC7E75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</w:p>
        </w:tc>
      </w:tr>
      <w:tr w:rsidR="00004A9A" w:rsidTr="008E24F9"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04A9A" w:rsidRDefault="00004A9A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4A9A" w:rsidRDefault="00004A9A" w:rsidP="009A605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6</w:t>
            </w:r>
          </w:p>
          <w:p w:rsidR="00004A9A" w:rsidRPr="0030795B" w:rsidRDefault="00242FF4" w:rsidP="00242FF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6659">
              <w:rPr>
                <w:rFonts w:ascii="Times New Roman" w:hAnsi="Times New Roman" w:cs="Times New Roman"/>
                <w:sz w:val="28"/>
                <w:szCs w:val="28"/>
              </w:rPr>
              <w:t>едицинское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004A9A">
              <w:rPr>
                <w:rFonts w:ascii="Times New Roman" w:hAnsi="Times New Roman" w:cs="Times New Roman"/>
                <w:sz w:val="28"/>
                <w:szCs w:val="28"/>
              </w:rPr>
              <w:t>аблюдение и уход за пациентами с психическими и поведенческими расстройствами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употреблении</w:t>
            </w:r>
            <w:r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психоактивных</w:t>
            </w:r>
            <w:proofErr w:type="spellEnd"/>
            <w:r w:rsidRPr="0030795B">
              <w:rPr>
                <w:rFonts w:ascii="Times New Roman" w:hAnsi="Times New Roman" w:cs="Times New Roman"/>
                <w:sz w:val="28"/>
                <w:szCs w:val="28"/>
              </w:rPr>
              <w:t xml:space="preserve"> веществ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A9A" w:rsidRDefault="00004A9A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4A9A" w:rsidRPr="00152036" w:rsidRDefault="00152036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152036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4</w:t>
            </w:r>
          </w:p>
        </w:tc>
      </w:tr>
      <w:tr w:rsidR="00DC7E75" w:rsidTr="00035E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7E75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E75" w:rsidRPr="0030795B" w:rsidRDefault="00DC7E75" w:rsidP="00CC044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30795B">
              <w:rPr>
                <w:rFonts w:ascii="Times New Roman" w:hAnsi="Times New Roman" w:cs="Times New Roman"/>
                <w:b/>
                <w:bCs/>
                <w:color w:val="0D0D0D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75" w:rsidRPr="0030795B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E75" w:rsidRPr="0030795B" w:rsidRDefault="00DC7E75" w:rsidP="00CC04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24</w:t>
            </w:r>
          </w:p>
        </w:tc>
      </w:tr>
    </w:tbl>
    <w:p w:rsidR="008E24F9" w:rsidRDefault="008E24F9" w:rsidP="008E24F9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E24F9" w:rsidRPr="000D3A40" w:rsidRDefault="008E24F9" w:rsidP="008E24F9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A40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>
        <w:rPr>
          <w:rFonts w:ascii="Times New Roman" w:hAnsi="Times New Roman" w:cs="Times New Roman"/>
          <w:sz w:val="28"/>
          <w:szCs w:val="30"/>
        </w:rPr>
        <w:t xml:space="preserve">учебного предмета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неврологии, психиатрии и наркологии»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A40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0D3A40">
        <w:rPr>
          <w:rFonts w:ascii="Times New Roman" w:hAnsi="Times New Roman" w:cs="Times New Roman"/>
          <w:iCs/>
          <w:sz w:val="28"/>
          <w:szCs w:val="28"/>
        </w:rPr>
        <w:t>должны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8E24F9" w:rsidRPr="008D4E3D" w:rsidRDefault="008E24F9" w:rsidP="008E24F9">
      <w:pPr>
        <w:pStyle w:val="3"/>
        <w:rPr>
          <w:b/>
          <w:szCs w:val="28"/>
        </w:rPr>
      </w:pPr>
      <w:r w:rsidRPr="000D3A40">
        <w:rPr>
          <w:b/>
          <w:szCs w:val="28"/>
        </w:rPr>
        <w:t>знать</w:t>
      </w:r>
      <w:r w:rsidRPr="008D4E3D">
        <w:rPr>
          <w:b/>
          <w:szCs w:val="28"/>
        </w:rPr>
        <w:t>:</w:t>
      </w:r>
    </w:p>
    <w:p w:rsidR="008E24F9" w:rsidRDefault="008E24F9" w:rsidP="008E24F9">
      <w:pPr>
        <w:pStyle w:val="3"/>
        <w:tabs>
          <w:tab w:val="left" w:pos="284"/>
        </w:tabs>
        <w:rPr>
          <w:szCs w:val="28"/>
        </w:rPr>
      </w:pPr>
      <w:r w:rsidRPr="008D4E3D">
        <w:rPr>
          <w:szCs w:val="28"/>
        </w:rPr>
        <w:t xml:space="preserve">организацию </w:t>
      </w:r>
      <w:r>
        <w:rPr>
          <w:szCs w:val="28"/>
        </w:rPr>
        <w:t xml:space="preserve">неврологической, </w:t>
      </w:r>
      <w:r w:rsidR="00BA3864">
        <w:rPr>
          <w:color w:val="000000"/>
          <w:szCs w:val="28"/>
          <w:lang w:val="x-none" w:eastAsia="x-none"/>
        </w:rPr>
        <w:t>психиатрической, в том числе</w:t>
      </w:r>
      <w:r w:rsidRPr="004F340C">
        <w:rPr>
          <w:color w:val="000000"/>
          <w:szCs w:val="28"/>
          <w:lang w:eastAsia="x-none"/>
        </w:rPr>
        <w:t xml:space="preserve"> наркологической</w:t>
      </w:r>
      <w:r w:rsidR="00BA3864">
        <w:rPr>
          <w:color w:val="000000"/>
          <w:szCs w:val="28"/>
          <w:lang w:eastAsia="x-none"/>
        </w:rPr>
        <w:t>,</w:t>
      </w:r>
      <w:r w:rsidRPr="004F340C">
        <w:rPr>
          <w:color w:val="000000"/>
          <w:szCs w:val="28"/>
          <w:lang w:eastAsia="x-none"/>
        </w:rPr>
        <w:t xml:space="preserve"> </w:t>
      </w:r>
      <w:r w:rsidRPr="004F340C">
        <w:rPr>
          <w:color w:val="000000"/>
          <w:szCs w:val="28"/>
          <w:lang w:val="x-none" w:eastAsia="x-none"/>
        </w:rPr>
        <w:t>помощи</w:t>
      </w:r>
      <w:r w:rsidRPr="004F340C">
        <w:rPr>
          <w:color w:val="000000"/>
          <w:szCs w:val="28"/>
          <w:lang w:eastAsia="x-none"/>
        </w:rPr>
        <w:t xml:space="preserve"> населению</w:t>
      </w:r>
      <w:r w:rsidRPr="008D4E3D">
        <w:rPr>
          <w:szCs w:val="28"/>
        </w:rPr>
        <w:t>;</w:t>
      </w:r>
    </w:p>
    <w:p w:rsidR="00BA3864" w:rsidRPr="008D4E3D" w:rsidRDefault="00BA3864" w:rsidP="00BA3864">
      <w:pPr>
        <w:pStyle w:val="3"/>
        <w:tabs>
          <w:tab w:val="left" w:pos="284"/>
        </w:tabs>
        <w:rPr>
          <w:szCs w:val="28"/>
        </w:rPr>
      </w:pPr>
      <w:r w:rsidRPr="00BA3864">
        <w:rPr>
          <w:szCs w:val="28"/>
        </w:rPr>
        <w:t>основные положения</w:t>
      </w:r>
      <w:r w:rsidR="00131959" w:rsidRPr="00131959">
        <w:rPr>
          <w:szCs w:val="28"/>
        </w:rPr>
        <w:t xml:space="preserve"> </w:t>
      </w:r>
      <w:r w:rsidR="00131959">
        <w:rPr>
          <w:szCs w:val="28"/>
        </w:rPr>
        <w:t>нормативных правовых актов</w:t>
      </w:r>
      <w:r w:rsidR="00131959" w:rsidRPr="00E65A76">
        <w:rPr>
          <w:szCs w:val="28"/>
        </w:rPr>
        <w:t xml:space="preserve"> </w:t>
      </w:r>
      <w:r w:rsidR="00131959">
        <w:rPr>
          <w:szCs w:val="28"/>
        </w:rPr>
        <w:t xml:space="preserve">и </w:t>
      </w:r>
      <w:r w:rsidR="00131959" w:rsidRPr="00E65A76">
        <w:rPr>
          <w:szCs w:val="28"/>
        </w:rPr>
        <w:t>техниче</w:t>
      </w:r>
      <w:r w:rsidR="00131959">
        <w:rPr>
          <w:szCs w:val="28"/>
        </w:rPr>
        <w:t>ских нормативных правовых актов</w:t>
      </w:r>
      <w:r w:rsidRPr="00BA3864">
        <w:rPr>
          <w:szCs w:val="28"/>
        </w:rPr>
        <w:t>, регл</w:t>
      </w:r>
      <w:r>
        <w:rPr>
          <w:szCs w:val="28"/>
        </w:rPr>
        <w:t xml:space="preserve">аментирующих работу по оказанию </w:t>
      </w:r>
      <w:r w:rsidRPr="00BA3864">
        <w:rPr>
          <w:szCs w:val="28"/>
        </w:rPr>
        <w:t>медицинской помощи пациентам с неврологическими заболеваниями</w:t>
      </w:r>
      <w:r>
        <w:rPr>
          <w:szCs w:val="28"/>
        </w:rPr>
        <w:t>;</w:t>
      </w:r>
    </w:p>
    <w:p w:rsidR="008E24F9" w:rsidRPr="00811DEB" w:rsidRDefault="008E24F9" w:rsidP="008E24F9">
      <w:pPr>
        <w:pStyle w:val="a5"/>
        <w:tabs>
          <w:tab w:val="left" w:pos="709"/>
        </w:tabs>
        <w:spacing w:after="0" w:line="245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</w:pPr>
      <w:r w:rsidRPr="00811DEB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правовые и этические аспекты оказания </w:t>
      </w:r>
      <w:r w:rsidRPr="00811DEB"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  <w:t>психиатрической помощи;</w:t>
      </w:r>
    </w:p>
    <w:p w:rsidR="008E24F9" w:rsidRPr="00811DEB" w:rsidRDefault="008E24F9" w:rsidP="008E24F9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811DEB">
        <w:rPr>
          <w:rFonts w:ascii="Times New Roman" w:hAnsi="Times New Roman" w:cs="Times New Roman"/>
          <w:sz w:val="28"/>
          <w:szCs w:val="28"/>
          <w:lang w:eastAsia="x-none"/>
        </w:rPr>
        <w:t xml:space="preserve">этиологию, клинические проявления, принципы диагностики, лечения и медицинской профилактики </w:t>
      </w:r>
      <w:r w:rsidRPr="00226ECD">
        <w:rPr>
          <w:rFonts w:ascii="Times New Roman" w:hAnsi="Times New Roman" w:cs="Times New Roman"/>
          <w:sz w:val="28"/>
          <w:szCs w:val="28"/>
        </w:rPr>
        <w:t>заболеваний и повреждений нервной системы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 xml:space="preserve">психических расстройств </w:t>
      </w:r>
      <w:r w:rsidR="00BA3864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>заболеваний</w:t>
      </w:r>
      <w:r w:rsidR="00BA3864">
        <w:rPr>
          <w:rFonts w:ascii="Times New Roman" w:hAnsi="Times New Roman" w:cs="Times New Roman"/>
          <w:sz w:val="28"/>
          <w:szCs w:val="28"/>
          <w:lang w:eastAsia="x-none"/>
        </w:rPr>
        <w:t>)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>;</w:t>
      </w:r>
    </w:p>
    <w:p w:rsidR="008E24F9" w:rsidRPr="00811DEB" w:rsidRDefault="008E24F9" w:rsidP="008E24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811DEB">
        <w:rPr>
          <w:rFonts w:ascii="Times New Roman" w:hAnsi="Times New Roman" w:cs="Times New Roman"/>
          <w:sz w:val="28"/>
          <w:szCs w:val="28"/>
          <w:lang w:eastAsia="x-none"/>
        </w:rPr>
        <w:t xml:space="preserve">основы медицинской реабилитации пациентов с </w:t>
      </w:r>
      <w:r w:rsidRPr="00226ECD">
        <w:rPr>
          <w:rFonts w:ascii="Times New Roman" w:hAnsi="Times New Roman" w:cs="Times New Roman"/>
          <w:sz w:val="28"/>
          <w:szCs w:val="28"/>
        </w:rPr>
        <w:t>заболевани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226ECD">
        <w:rPr>
          <w:rFonts w:ascii="Times New Roman" w:hAnsi="Times New Roman" w:cs="Times New Roman"/>
          <w:sz w:val="28"/>
          <w:szCs w:val="28"/>
        </w:rPr>
        <w:t xml:space="preserve"> и повреждени</w:t>
      </w:r>
      <w:r>
        <w:rPr>
          <w:rFonts w:ascii="Times New Roman" w:hAnsi="Times New Roman" w:cs="Times New Roman"/>
          <w:sz w:val="28"/>
          <w:szCs w:val="28"/>
        </w:rPr>
        <w:t xml:space="preserve">ями </w:t>
      </w:r>
      <w:r w:rsidRPr="00226ECD">
        <w:rPr>
          <w:rFonts w:ascii="Times New Roman" w:hAnsi="Times New Roman" w:cs="Times New Roman"/>
          <w:sz w:val="28"/>
          <w:szCs w:val="28"/>
        </w:rPr>
        <w:t>нервной системы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 xml:space="preserve">психическими расстройствами </w:t>
      </w:r>
      <w:r w:rsidR="00BA3864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>заболеваниями</w:t>
      </w:r>
      <w:r w:rsidR="00BA3864">
        <w:rPr>
          <w:rFonts w:ascii="Times New Roman" w:hAnsi="Times New Roman" w:cs="Times New Roman"/>
          <w:sz w:val="28"/>
          <w:szCs w:val="28"/>
          <w:lang w:eastAsia="x-none"/>
        </w:rPr>
        <w:t>)</w:t>
      </w:r>
      <w:r w:rsidRPr="00811DEB">
        <w:rPr>
          <w:rFonts w:ascii="Times New Roman" w:hAnsi="Times New Roman" w:cs="Times New Roman"/>
          <w:sz w:val="28"/>
          <w:szCs w:val="28"/>
          <w:lang w:eastAsia="x-none"/>
        </w:rPr>
        <w:t>;</w:t>
      </w:r>
    </w:p>
    <w:p w:rsidR="008E24F9" w:rsidRPr="008D4E3D" w:rsidRDefault="008E24F9" w:rsidP="008E24F9">
      <w:pPr>
        <w:pStyle w:val="3"/>
        <w:tabs>
          <w:tab w:val="num" w:pos="0"/>
        </w:tabs>
        <w:rPr>
          <w:b/>
          <w:szCs w:val="28"/>
        </w:rPr>
      </w:pPr>
      <w:r w:rsidRPr="008D4E3D">
        <w:rPr>
          <w:b/>
          <w:szCs w:val="28"/>
        </w:rPr>
        <w:t>уметь:</w:t>
      </w:r>
    </w:p>
    <w:p w:rsidR="00D71ABB" w:rsidRPr="00D71ABB" w:rsidRDefault="00D71ABB" w:rsidP="00D71ABB">
      <w:pPr>
        <w:tabs>
          <w:tab w:val="num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ABB">
        <w:rPr>
          <w:rFonts w:ascii="Times New Roman" w:hAnsi="Times New Roman" w:cs="Times New Roman"/>
          <w:sz w:val="28"/>
          <w:szCs w:val="28"/>
        </w:rPr>
        <w:t>осуществлять медицинское наблюдение и уход з</w:t>
      </w:r>
      <w:r>
        <w:rPr>
          <w:rFonts w:ascii="Times New Roman" w:hAnsi="Times New Roman" w:cs="Times New Roman"/>
          <w:sz w:val="28"/>
          <w:szCs w:val="28"/>
        </w:rPr>
        <w:t xml:space="preserve">а пациентами с неврологическими </w:t>
      </w:r>
      <w:r w:rsidRPr="00D71ABB">
        <w:rPr>
          <w:rFonts w:ascii="Times New Roman" w:hAnsi="Times New Roman" w:cs="Times New Roman"/>
          <w:sz w:val="28"/>
          <w:szCs w:val="28"/>
        </w:rPr>
        <w:t>заболеваниями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психическими </w:t>
      </w:r>
      <w:r w:rsidRPr="00D71ABB">
        <w:rPr>
          <w:rFonts w:ascii="Times New Roman" w:hAnsi="Times New Roman" w:cs="Times New Roman"/>
          <w:sz w:val="28"/>
          <w:szCs w:val="28"/>
        </w:rPr>
        <w:t>расстройствами (заболеваниями);</w:t>
      </w:r>
    </w:p>
    <w:p w:rsidR="00D71ABB" w:rsidRPr="00D71ABB" w:rsidRDefault="00D71ABB" w:rsidP="00D71ABB">
      <w:pPr>
        <w:tabs>
          <w:tab w:val="num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ABB">
        <w:rPr>
          <w:rFonts w:ascii="Times New Roman" w:hAnsi="Times New Roman" w:cs="Times New Roman"/>
          <w:sz w:val="28"/>
          <w:szCs w:val="28"/>
        </w:rPr>
        <w:t>выполнять лечебные и диагно</w:t>
      </w:r>
      <w:r>
        <w:rPr>
          <w:rFonts w:ascii="Times New Roman" w:hAnsi="Times New Roman" w:cs="Times New Roman"/>
          <w:sz w:val="28"/>
          <w:szCs w:val="28"/>
        </w:rPr>
        <w:t>стические манипуляции</w:t>
      </w:r>
      <w:r w:rsidRPr="00D71ABB">
        <w:rPr>
          <w:rFonts w:ascii="Times New Roman" w:hAnsi="Times New Roman" w:cs="Times New Roman"/>
          <w:sz w:val="28"/>
          <w:szCs w:val="28"/>
        </w:rPr>
        <w:t>;</w:t>
      </w:r>
    </w:p>
    <w:p w:rsidR="00D71ABB" w:rsidRDefault="00D71ABB" w:rsidP="00D71ABB">
      <w:pPr>
        <w:tabs>
          <w:tab w:val="num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ABB">
        <w:rPr>
          <w:rFonts w:ascii="Times New Roman" w:hAnsi="Times New Roman" w:cs="Times New Roman"/>
          <w:sz w:val="28"/>
          <w:szCs w:val="28"/>
        </w:rPr>
        <w:t>оказывать скору</w:t>
      </w:r>
      <w:r>
        <w:rPr>
          <w:rFonts w:ascii="Times New Roman" w:hAnsi="Times New Roman" w:cs="Times New Roman"/>
          <w:sz w:val="28"/>
          <w:szCs w:val="28"/>
        </w:rPr>
        <w:t>ю медицинскую помощь пациентам при острых неврологических заболеваниях, психических расстройствах (заболеваниях</w:t>
      </w:r>
      <w:r w:rsidRPr="00D71ABB">
        <w:rPr>
          <w:rFonts w:ascii="Times New Roman" w:hAnsi="Times New Roman" w:cs="Times New Roman"/>
          <w:sz w:val="28"/>
          <w:szCs w:val="28"/>
        </w:rPr>
        <w:t>);</w:t>
      </w:r>
    </w:p>
    <w:p w:rsidR="002E7539" w:rsidRDefault="002E7539" w:rsidP="002E7539">
      <w:pPr>
        <w:tabs>
          <w:tab w:val="num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539">
        <w:rPr>
          <w:rFonts w:ascii="Times New Roman" w:hAnsi="Times New Roman" w:cs="Times New Roman"/>
          <w:sz w:val="28"/>
          <w:szCs w:val="28"/>
        </w:rPr>
        <w:t>проводить информационно-просветительскую работу по профилакти</w:t>
      </w:r>
      <w:r>
        <w:rPr>
          <w:rFonts w:ascii="Times New Roman" w:hAnsi="Times New Roman" w:cs="Times New Roman"/>
          <w:sz w:val="28"/>
          <w:szCs w:val="28"/>
        </w:rPr>
        <w:t xml:space="preserve">ке алкоголизма </w:t>
      </w:r>
      <w:r w:rsidRPr="002E7539">
        <w:rPr>
          <w:rFonts w:ascii="Times New Roman" w:hAnsi="Times New Roman" w:cs="Times New Roman"/>
          <w:sz w:val="28"/>
          <w:szCs w:val="28"/>
        </w:rPr>
        <w:t>и наркозависимости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539" w:rsidRDefault="002E7539" w:rsidP="00D71ABB">
      <w:pPr>
        <w:tabs>
          <w:tab w:val="num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935" w:rsidRDefault="000D3A40" w:rsidP="008E24F9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 w:rsidRPr="000D3A40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="008E24F9">
        <w:rPr>
          <w:rFonts w:ascii="Times New Roman" w:hAnsi="Times New Roman" w:cs="Times New Roman"/>
          <w:b/>
          <w:sz w:val="28"/>
          <w:szCs w:val="28"/>
        </w:rPr>
        <w:t xml:space="preserve">и: </w:t>
      </w:r>
      <w:proofErr w:type="spellStart"/>
      <w:r w:rsidR="008E24F9">
        <w:rPr>
          <w:rFonts w:ascii="Times New Roman" w:hAnsi="Times New Roman" w:cs="Times New Roman"/>
          <w:sz w:val="28"/>
          <w:szCs w:val="28"/>
        </w:rPr>
        <w:t>Цыкунова</w:t>
      </w:r>
      <w:proofErr w:type="spellEnd"/>
      <w:r w:rsidR="008E24F9">
        <w:rPr>
          <w:rFonts w:ascii="Times New Roman" w:hAnsi="Times New Roman" w:cs="Times New Roman"/>
          <w:sz w:val="28"/>
          <w:szCs w:val="28"/>
        </w:rPr>
        <w:t> </w:t>
      </w:r>
      <w:r w:rsidRPr="008E24F9">
        <w:rPr>
          <w:rFonts w:ascii="Times New Roman" w:hAnsi="Times New Roman" w:cs="Times New Roman"/>
          <w:sz w:val="28"/>
          <w:szCs w:val="28"/>
        </w:rPr>
        <w:t>Т.А.</w:t>
      </w:r>
      <w:r w:rsidR="00611935" w:rsidRPr="008E24F9">
        <w:rPr>
          <w:rFonts w:ascii="Times New Roman" w:hAnsi="Times New Roman" w:cs="Times New Roman"/>
          <w:sz w:val="28"/>
          <w:szCs w:val="28"/>
        </w:rPr>
        <w:t>,</w:t>
      </w:r>
      <w:r w:rsidR="00145174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935">
        <w:rPr>
          <w:rFonts w:ascii="Times New Roman" w:hAnsi="Times New Roman" w:cs="Times New Roman"/>
          <w:sz w:val="28"/>
          <w:szCs w:val="28"/>
        </w:rPr>
        <w:t>учреждения образования «Могилевский государственный медицинский колледж»</w:t>
      </w:r>
    </w:p>
    <w:p w:rsidR="005C2913" w:rsidRDefault="00145174" w:rsidP="008E24F9">
      <w:pPr>
        <w:spacing w:after="0" w:line="240" w:lineRule="auto"/>
        <w:ind w:left="21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4F9">
        <w:rPr>
          <w:rFonts w:ascii="Times New Roman" w:hAnsi="Times New Roman" w:cs="Times New Roman"/>
          <w:sz w:val="28"/>
          <w:szCs w:val="28"/>
        </w:rPr>
        <w:t>Кунцевич</w:t>
      </w:r>
      <w:proofErr w:type="spellEnd"/>
      <w:r w:rsidR="008E24F9">
        <w:rPr>
          <w:rFonts w:ascii="Times New Roman" w:hAnsi="Times New Roman" w:cs="Times New Roman"/>
          <w:sz w:val="28"/>
          <w:szCs w:val="28"/>
        </w:rPr>
        <w:t> </w:t>
      </w:r>
      <w:r w:rsidRPr="008E24F9">
        <w:rPr>
          <w:rFonts w:ascii="Times New Roman" w:hAnsi="Times New Roman" w:cs="Times New Roman"/>
          <w:sz w:val="28"/>
          <w:szCs w:val="28"/>
        </w:rPr>
        <w:t>С.С.</w:t>
      </w:r>
      <w:r w:rsidR="005C2913" w:rsidRPr="008E24F9">
        <w:rPr>
          <w:rFonts w:ascii="Times New Roman" w:hAnsi="Times New Roman" w:cs="Times New Roman"/>
          <w:sz w:val="28"/>
          <w:szCs w:val="28"/>
        </w:rPr>
        <w:t>,</w:t>
      </w:r>
      <w:r w:rsidRPr="00145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5C2913">
        <w:rPr>
          <w:rFonts w:ascii="Times New Roman" w:hAnsi="Times New Roman" w:cs="Times New Roman"/>
          <w:sz w:val="28"/>
          <w:szCs w:val="28"/>
        </w:rPr>
        <w:t>учреждения образования «Могилевский государственный медицинский колледж»</w:t>
      </w:r>
    </w:p>
    <w:p w:rsidR="00004A9A" w:rsidRDefault="00004A9A" w:rsidP="00611935">
      <w:pPr>
        <w:spacing w:after="0" w:line="240" w:lineRule="auto"/>
        <w:ind w:left="1985"/>
        <w:jc w:val="both"/>
        <w:rPr>
          <w:rFonts w:ascii="Times New Roman" w:hAnsi="Times New Roman" w:cs="Times New Roman"/>
          <w:sz w:val="28"/>
          <w:szCs w:val="28"/>
        </w:rPr>
      </w:pPr>
    </w:p>
    <w:p w:rsidR="005C2913" w:rsidRPr="00AC2B68" w:rsidRDefault="00C43C49" w:rsidP="00AC2B68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 w:rsidRPr="00BA0FE2"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</w:t>
      </w:r>
      <w:r w:rsidRPr="00BA0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объединени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Pr="00BA0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остям в области здравоохранения.</w:t>
      </w:r>
    </w:p>
    <w:p w:rsidR="005C2913" w:rsidRPr="00F22A67" w:rsidRDefault="005C2913" w:rsidP="005C2913">
      <w:pPr>
        <w:tabs>
          <w:tab w:val="left" w:pos="567"/>
          <w:tab w:val="left" w:pos="851"/>
        </w:tabs>
        <w:ind w:firstLine="567"/>
        <w:jc w:val="both"/>
      </w:pPr>
    </w:p>
    <w:sectPr w:rsidR="005C2913" w:rsidRPr="00F22A67" w:rsidSect="00A1668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B83" w:rsidRDefault="00754B83" w:rsidP="00A1668F">
      <w:pPr>
        <w:spacing w:after="0" w:line="240" w:lineRule="auto"/>
      </w:pPr>
      <w:r>
        <w:separator/>
      </w:r>
    </w:p>
  </w:endnote>
  <w:endnote w:type="continuationSeparator" w:id="0">
    <w:p w:rsidR="00754B83" w:rsidRDefault="00754B83" w:rsidP="00A1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B83" w:rsidRDefault="00754B83" w:rsidP="00A1668F">
      <w:pPr>
        <w:spacing w:after="0" w:line="240" w:lineRule="auto"/>
      </w:pPr>
      <w:r>
        <w:separator/>
      </w:r>
    </w:p>
  </w:footnote>
  <w:footnote w:type="continuationSeparator" w:id="0">
    <w:p w:rsidR="00754B83" w:rsidRDefault="00754B83" w:rsidP="00A16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5489927"/>
      <w:docPartObj>
        <w:docPartGallery w:val="Page Numbers (Top of Page)"/>
        <w:docPartUnique/>
      </w:docPartObj>
    </w:sdtPr>
    <w:sdtEndPr/>
    <w:sdtContent>
      <w:p w:rsidR="00A1668F" w:rsidRDefault="00A166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9D9">
          <w:rPr>
            <w:noProof/>
          </w:rPr>
          <w:t>3</w:t>
        </w:r>
        <w:r>
          <w:fldChar w:fldCharType="end"/>
        </w:r>
      </w:p>
    </w:sdtContent>
  </w:sdt>
  <w:p w:rsidR="00A1668F" w:rsidRDefault="00A166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2505F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1CC"/>
    <w:rsid w:val="00004A9A"/>
    <w:rsid w:val="00035EAD"/>
    <w:rsid w:val="00065525"/>
    <w:rsid w:val="000B7664"/>
    <w:rsid w:val="000D3A40"/>
    <w:rsid w:val="000F671E"/>
    <w:rsid w:val="00120C11"/>
    <w:rsid w:val="00131959"/>
    <w:rsid w:val="00143893"/>
    <w:rsid w:val="00145174"/>
    <w:rsid w:val="00152036"/>
    <w:rsid w:val="0019016D"/>
    <w:rsid w:val="00192190"/>
    <w:rsid w:val="001B24E9"/>
    <w:rsid w:val="001B4098"/>
    <w:rsid w:val="001C7E38"/>
    <w:rsid w:val="001F73C3"/>
    <w:rsid w:val="00211E7A"/>
    <w:rsid w:val="00226ECD"/>
    <w:rsid w:val="002368E5"/>
    <w:rsid w:val="00242FF4"/>
    <w:rsid w:val="002A3B5F"/>
    <w:rsid w:val="002D2CF9"/>
    <w:rsid w:val="002D69E1"/>
    <w:rsid w:val="002E7539"/>
    <w:rsid w:val="003D77EB"/>
    <w:rsid w:val="003F5714"/>
    <w:rsid w:val="00412426"/>
    <w:rsid w:val="0045238B"/>
    <w:rsid w:val="005862B6"/>
    <w:rsid w:val="005C2913"/>
    <w:rsid w:val="005E39D9"/>
    <w:rsid w:val="00611935"/>
    <w:rsid w:val="00644CBF"/>
    <w:rsid w:val="006576DD"/>
    <w:rsid w:val="006600B7"/>
    <w:rsid w:val="0067740D"/>
    <w:rsid w:val="006A3BAA"/>
    <w:rsid w:val="00737A6D"/>
    <w:rsid w:val="00754B83"/>
    <w:rsid w:val="007C2260"/>
    <w:rsid w:val="00811DEB"/>
    <w:rsid w:val="00864A42"/>
    <w:rsid w:val="008B124B"/>
    <w:rsid w:val="008C5A6A"/>
    <w:rsid w:val="008E24F9"/>
    <w:rsid w:val="008F7D3C"/>
    <w:rsid w:val="009177BB"/>
    <w:rsid w:val="009262CD"/>
    <w:rsid w:val="009A0345"/>
    <w:rsid w:val="009A6051"/>
    <w:rsid w:val="009B47CB"/>
    <w:rsid w:val="009F0B0A"/>
    <w:rsid w:val="009F1889"/>
    <w:rsid w:val="009F2E82"/>
    <w:rsid w:val="00A1668F"/>
    <w:rsid w:val="00A20968"/>
    <w:rsid w:val="00A31ECA"/>
    <w:rsid w:val="00A577B4"/>
    <w:rsid w:val="00A769B2"/>
    <w:rsid w:val="00A77F37"/>
    <w:rsid w:val="00AB30B7"/>
    <w:rsid w:val="00AC1595"/>
    <w:rsid w:val="00AC2B68"/>
    <w:rsid w:val="00AD52D6"/>
    <w:rsid w:val="00B8490A"/>
    <w:rsid w:val="00BA3345"/>
    <w:rsid w:val="00BA3864"/>
    <w:rsid w:val="00BC2137"/>
    <w:rsid w:val="00BD4672"/>
    <w:rsid w:val="00BF71CC"/>
    <w:rsid w:val="00C43C49"/>
    <w:rsid w:val="00CC1AAF"/>
    <w:rsid w:val="00CF35DF"/>
    <w:rsid w:val="00D63145"/>
    <w:rsid w:val="00D71ABB"/>
    <w:rsid w:val="00D80454"/>
    <w:rsid w:val="00DA2EB1"/>
    <w:rsid w:val="00DC496D"/>
    <w:rsid w:val="00DC7E75"/>
    <w:rsid w:val="00E17A6E"/>
    <w:rsid w:val="00E90092"/>
    <w:rsid w:val="00EC48F0"/>
    <w:rsid w:val="00F06659"/>
    <w:rsid w:val="00FA09D8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04475-959C-401F-B5EF-E7E5C621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490A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849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0D3A4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D3A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921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1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668F"/>
  </w:style>
  <w:style w:type="paragraph" w:styleId="a8">
    <w:name w:val="footer"/>
    <w:basedOn w:val="a"/>
    <w:link w:val="a9"/>
    <w:uiPriority w:val="99"/>
    <w:unhideWhenUsed/>
    <w:rsid w:val="00A1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6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D1E44-659C-41BF-81CB-50A68C04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65</cp:revision>
  <dcterms:created xsi:type="dcterms:W3CDTF">2023-02-21T07:03:00Z</dcterms:created>
  <dcterms:modified xsi:type="dcterms:W3CDTF">2023-05-10T16:12:00Z</dcterms:modified>
</cp:coreProperties>
</file>